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C87" w:rsidRPr="00982B9A" w:rsidRDefault="003A2C87" w:rsidP="003A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B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СОВЕТ ДЕПУТАТОВ</w:t>
      </w:r>
    </w:p>
    <w:p w:rsidR="003A2C87" w:rsidRPr="00982B9A" w:rsidRDefault="003A2C87" w:rsidP="003A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B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МУНИЦИПАЛЬНОГО ОКРУГА ОБРУЧЕВСКИЙ</w:t>
      </w:r>
    </w:p>
    <w:p w:rsidR="003A2C87" w:rsidRPr="00982B9A" w:rsidRDefault="003A2C87" w:rsidP="003A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982B9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РЕШЕНИЕ</w:t>
      </w:r>
    </w:p>
    <w:p w:rsidR="003A2C87" w:rsidRPr="00982B9A" w:rsidRDefault="003A2C87" w:rsidP="003A2C87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2C87" w:rsidRPr="00982B9A" w:rsidRDefault="003A2C87" w:rsidP="003A2C87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16C" w:rsidRDefault="003A2C87" w:rsidP="003A2C87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98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года  № 30</w:t>
      </w:r>
      <w:r w:rsidRPr="00982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16C" w:rsidRDefault="0096516C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E86" w:rsidRPr="00FC0E86" w:rsidRDefault="00F84665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8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101BE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C0E86" w:rsidRPr="00FC0E8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03F40" w:rsidRDefault="00FC0E86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86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F84665" w:rsidRPr="00FC0E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FC0E8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F84665" w:rsidRPr="00FC0E86" w:rsidRDefault="00FC0E86" w:rsidP="00FC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E86">
        <w:rPr>
          <w:rFonts w:ascii="Times New Roman" w:hAnsi="Times New Roman" w:cs="Times New Roman"/>
          <w:b/>
          <w:sz w:val="28"/>
          <w:szCs w:val="28"/>
        </w:rPr>
        <w:t xml:space="preserve">Обручевский </w:t>
      </w:r>
      <w:r w:rsidR="00F84665" w:rsidRPr="00FC0E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673C2">
        <w:rPr>
          <w:rFonts w:ascii="Times New Roman" w:hAnsi="Times New Roman" w:cs="Times New Roman"/>
          <w:b/>
          <w:sz w:val="28"/>
          <w:szCs w:val="28"/>
        </w:rPr>
        <w:t>4</w:t>
      </w:r>
      <w:r w:rsidR="00F84665" w:rsidRPr="00FC0E8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20031">
        <w:rPr>
          <w:rFonts w:ascii="Times New Roman" w:hAnsi="Times New Roman" w:cs="Times New Roman"/>
          <w:b/>
          <w:sz w:val="28"/>
          <w:szCs w:val="28"/>
        </w:rPr>
        <w:t>9</w:t>
      </w:r>
      <w:r w:rsidR="00F84665" w:rsidRPr="00FC0E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4665" w:rsidRPr="00FC0E86" w:rsidRDefault="00F84665" w:rsidP="00FC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665" w:rsidRPr="00FC0E86" w:rsidRDefault="00F84665" w:rsidP="00FC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40" w:rsidRPr="00F03F40" w:rsidRDefault="00F84665" w:rsidP="00F03F4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E86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муниципального </w:t>
      </w:r>
      <w:r w:rsidR="00F03F40">
        <w:rPr>
          <w:rFonts w:ascii="Times New Roman" w:hAnsi="Times New Roman" w:cs="Times New Roman"/>
          <w:sz w:val="28"/>
          <w:szCs w:val="28"/>
        </w:rPr>
        <w:t>округа Обручевский</w:t>
      </w:r>
      <w:r w:rsidR="008F0E6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FC0E86">
        <w:rPr>
          <w:rFonts w:ascii="Times New Roman" w:hAnsi="Times New Roman" w:cs="Times New Roman"/>
          <w:sz w:val="28"/>
          <w:szCs w:val="28"/>
        </w:rPr>
        <w:t xml:space="preserve">, </w:t>
      </w:r>
      <w:r w:rsidR="00F03F40" w:rsidRPr="00F03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D56473" w:rsidRDefault="00D56473" w:rsidP="00D5647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Обручевский на </w:t>
      </w:r>
      <w:r w:rsidR="00D673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200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D56473" w:rsidRDefault="00D56473" w:rsidP="00D5647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Обручевский Андреева С.В.</w:t>
      </w:r>
    </w:p>
    <w:p w:rsidR="00F84665" w:rsidRPr="00FC0E86" w:rsidRDefault="00F84665" w:rsidP="00FC0E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48F4" w:rsidRDefault="00E448F4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E448F4" w:rsidRDefault="00E448F4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E448F4" w:rsidRDefault="00E448F4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3A2C87" w:rsidRPr="004E3DB0" w:rsidRDefault="003A2C87" w:rsidP="003A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E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E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C87" w:rsidRPr="004E3DB0" w:rsidRDefault="003A2C87" w:rsidP="003A2C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Обручевский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С.В. Андреев</w:t>
      </w: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E448F4" w:rsidRPr="00E448F4" w:rsidRDefault="00E448F4" w:rsidP="00E4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E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448F4" w:rsidRPr="00E448F4" w:rsidRDefault="00E448F4" w:rsidP="00E448F4">
      <w:pPr>
        <w:spacing w:after="0" w:line="240" w:lineRule="auto"/>
        <w:ind w:left="5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муниципального округа Обручевский</w:t>
      </w:r>
    </w:p>
    <w:p w:rsidR="00E448F4" w:rsidRPr="00E448F4" w:rsidRDefault="00E448F4" w:rsidP="00E448F4">
      <w:pPr>
        <w:spacing w:after="0" w:line="240" w:lineRule="auto"/>
        <w:ind w:left="5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6D22" w:rsidRPr="00E06D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0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6D22" w:rsidRPr="00E0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00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A2C87">
        <w:rPr>
          <w:rFonts w:ascii="Times New Roman" w:eastAsia="Times New Roman" w:hAnsi="Times New Roman" w:cs="Times New Roman"/>
          <w:sz w:val="24"/>
          <w:szCs w:val="24"/>
          <w:lang w:eastAsia="ru-RU"/>
        </w:rPr>
        <w:t>30/4</w:t>
      </w: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C912C5" w:rsidRDefault="00C912C5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F03F40" w:rsidRDefault="00F03F40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450739" w:rsidRDefault="00450739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</w:p>
    <w:p w:rsidR="00DD39B5" w:rsidRPr="00F03F40" w:rsidRDefault="00DD39B5" w:rsidP="00FC0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3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</w:t>
      </w:r>
      <w:r w:rsidR="00101B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работы</w:t>
      </w:r>
      <w:r w:rsidRPr="00F03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Совета депутатов муниципального округа Обручевский на </w:t>
      </w:r>
      <w:r w:rsidR="00A14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F03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квартал 201</w:t>
      </w:r>
      <w:r w:rsidR="0002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F03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4226E5" w:rsidRDefault="004226E5" w:rsidP="00422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5CC" w:rsidRPr="00E06D22" w:rsidRDefault="00A145CC" w:rsidP="00A145C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D2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22">
        <w:rPr>
          <w:rFonts w:ascii="Times New Roman" w:eastAsia="Calibri" w:hAnsi="Times New Roman" w:cs="Times New Roman"/>
          <w:bCs/>
          <w:sz w:val="28"/>
          <w:szCs w:val="28"/>
        </w:rPr>
        <w:t>1. Об обращении в Контрольно-счетную палату Москвы о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проведении внешней проверки годового отчёта об исполнении бюджета муниципального округа Обручевский за 201</w:t>
      </w:r>
      <w:r w:rsidR="00020031">
        <w:rPr>
          <w:rFonts w:ascii="Times New Roman" w:eastAsia="Calibri" w:hAnsi="Times New Roman" w:cs="Times New Roman"/>
          <w:sz w:val="28"/>
          <w:szCs w:val="28"/>
        </w:rPr>
        <w:t>9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A145CC" w:rsidRPr="00E06D22" w:rsidRDefault="00A145CC" w:rsidP="00450739">
      <w:pPr>
        <w:tabs>
          <w:tab w:val="left" w:pos="468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22">
        <w:rPr>
          <w:rFonts w:ascii="Times New Roman" w:eastAsia="Calibri" w:hAnsi="Times New Roman" w:cs="Times New Roman"/>
          <w:sz w:val="28"/>
          <w:szCs w:val="28"/>
        </w:rPr>
        <w:t>2. О проекте решения Совета депутатов муниципального округа Обручевский Москве «О бюджете муниципального округа Обручевский на 20</w:t>
      </w:r>
      <w:r w:rsidR="00020031">
        <w:rPr>
          <w:rFonts w:ascii="Times New Roman" w:eastAsia="Calibri" w:hAnsi="Times New Roman" w:cs="Times New Roman"/>
          <w:sz w:val="28"/>
          <w:szCs w:val="28"/>
        </w:rPr>
        <w:t>20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Pr="00E06D22">
        <w:rPr>
          <w:rFonts w:ascii="Times New Roman" w:hAnsi="Times New Roman" w:cs="Times New Roman"/>
          <w:sz w:val="28"/>
          <w:szCs w:val="28"/>
        </w:rPr>
        <w:t>2</w:t>
      </w:r>
      <w:r w:rsidR="00020031">
        <w:rPr>
          <w:rFonts w:ascii="Times New Roman" w:hAnsi="Times New Roman" w:cs="Times New Roman"/>
          <w:sz w:val="28"/>
          <w:szCs w:val="28"/>
        </w:rPr>
        <w:t>1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Pr="00E06D22">
        <w:rPr>
          <w:rFonts w:ascii="Times New Roman" w:hAnsi="Times New Roman" w:cs="Times New Roman"/>
          <w:sz w:val="28"/>
          <w:szCs w:val="28"/>
        </w:rPr>
        <w:t>2</w:t>
      </w:r>
      <w:r w:rsidR="00020031">
        <w:rPr>
          <w:rFonts w:ascii="Times New Roman" w:hAnsi="Times New Roman" w:cs="Times New Roman"/>
          <w:sz w:val="28"/>
          <w:szCs w:val="28"/>
        </w:rPr>
        <w:t>2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22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22">
        <w:rPr>
          <w:rFonts w:ascii="Times New Roman" w:eastAsia="Calibri" w:hAnsi="Times New Roman" w:cs="Times New Roman"/>
          <w:sz w:val="28"/>
          <w:szCs w:val="28"/>
        </w:rPr>
        <w:t>1. Об исполнении бюджета муниципального округа Обручевский за 9 месяцев 201</w:t>
      </w:r>
      <w:r w:rsidR="00020031">
        <w:rPr>
          <w:rFonts w:ascii="Times New Roman" w:eastAsia="Calibri" w:hAnsi="Times New Roman" w:cs="Times New Roman"/>
          <w:sz w:val="28"/>
          <w:szCs w:val="28"/>
        </w:rPr>
        <w:t>9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145CC" w:rsidRPr="00E06D22" w:rsidRDefault="00A145CC" w:rsidP="00450739">
      <w:pPr>
        <w:tabs>
          <w:tab w:val="left" w:pos="978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D22">
        <w:rPr>
          <w:rFonts w:ascii="Times New Roman" w:eastAsia="Calibri" w:hAnsi="Times New Roman" w:cs="Times New Roman"/>
          <w:sz w:val="28"/>
          <w:szCs w:val="28"/>
        </w:rPr>
        <w:t>2. О поощрении депутатов Совета депутатов муниципального округа Обручевский за 4 квартал 201</w:t>
      </w:r>
      <w:r w:rsidR="00020031">
        <w:rPr>
          <w:rFonts w:ascii="Times New Roman" w:eastAsia="Calibri" w:hAnsi="Times New Roman" w:cs="Times New Roman"/>
          <w:sz w:val="28"/>
          <w:szCs w:val="28"/>
        </w:rPr>
        <w:t>9</w:t>
      </w:r>
      <w:r w:rsidRPr="00E06D2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145CC" w:rsidRPr="00E06D22" w:rsidRDefault="00A145CC" w:rsidP="00450739">
      <w:pPr>
        <w:tabs>
          <w:tab w:val="left" w:pos="978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5CC" w:rsidRPr="00E06D22" w:rsidRDefault="00A145CC" w:rsidP="004507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22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A145CC" w:rsidRPr="00440BFF" w:rsidRDefault="00A145CC" w:rsidP="00450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22">
        <w:rPr>
          <w:rFonts w:ascii="Times New Roman" w:eastAsia="Calibri" w:hAnsi="Times New Roman" w:cs="Times New Roman"/>
          <w:sz w:val="28"/>
          <w:szCs w:val="28"/>
        </w:rPr>
        <w:t>1. О бюджете</w:t>
      </w:r>
      <w:r w:rsidRPr="00440B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Обручевский на </w:t>
      </w:r>
      <w:r w:rsidR="00020031" w:rsidRPr="00E06D22">
        <w:rPr>
          <w:rFonts w:ascii="Times New Roman" w:eastAsia="Calibri" w:hAnsi="Times New Roman" w:cs="Times New Roman"/>
          <w:sz w:val="28"/>
          <w:szCs w:val="28"/>
        </w:rPr>
        <w:t>20</w:t>
      </w:r>
      <w:r w:rsidR="00020031">
        <w:rPr>
          <w:rFonts w:ascii="Times New Roman" w:eastAsia="Calibri" w:hAnsi="Times New Roman" w:cs="Times New Roman"/>
          <w:sz w:val="28"/>
          <w:szCs w:val="28"/>
        </w:rPr>
        <w:t>20</w:t>
      </w:r>
      <w:r w:rsidR="00020031" w:rsidRPr="00E06D22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020031" w:rsidRPr="00E06D22">
        <w:rPr>
          <w:rFonts w:ascii="Times New Roman" w:hAnsi="Times New Roman" w:cs="Times New Roman"/>
          <w:sz w:val="28"/>
          <w:szCs w:val="28"/>
        </w:rPr>
        <w:t>2</w:t>
      </w:r>
      <w:r w:rsidR="00020031">
        <w:rPr>
          <w:rFonts w:ascii="Times New Roman" w:hAnsi="Times New Roman" w:cs="Times New Roman"/>
          <w:sz w:val="28"/>
          <w:szCs w:val="28"/>
        </w:rPr>
        <w:t>1</w:t>
      </w:r>
      <w:r w:rsidR="00020031" w:rsidRPr="00E06D22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020031" w:rsidRPr="00E06D22">
        <w:rPr>
          <w:rFonts w:ascii="Times New Roman" w:hAnsi="Times New Roman" w:cs="Times New Roman"/>
          <w:sz w:val="28"/>
          <w:szCs w:val="28"/>
        </w:rPr>
        <w:t>2</w:t>
      </w:r>
      <w:r w:rsidR="00020031">
        <w:rPr>
          <w:rFonts w:ascii="Times New Roman" w:hAnsi="Times New Roman" w:cs="Times New Roman"/>
          <w:sz w:val="28"/>
          <w:szCs w:val="28"/>
        </w:rPr>
        <w:t>2</w:t>
      </w:r>
      <w:r w:rsidR="00020031" w:rsidRPr="00E06D22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440B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45CC" w:rsidRPr="00440BFF" w:rsidRDefault="00A145CC" w:rsidP="00450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40BFF">
        <w:rPr>
          <w:rFonts w:ascii="Times New Roman" w:eastAsia="Calibri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</w:t>
      </w:r>
      <w:r w:rsidR="00020031">
        <w:rPr>
          <w:rFonts w:ascii="Times New Roman" w:eastAsia="Calibri" w:hAnsi="Times New Roman" w:cs="Times New Roman"/>
          <w:sz w:val="28"/>
          <w:szCs w:val="28"/>
        </w:rPr>
        <w:t>20</w:t>
      </w:r>
      <w:r w:rsidRPr="00440BF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145CC" w:rsidRPr="00440BFF" w:rsidRDefault="00A145CC" w:rsidP="0045073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40BFF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proofErr w:type="gramStart"/>
      <w:r w:rsidRPr="00440BFF">
        <w:rPr>
          <w:rFonts w:ascii="Times New Roman" w:eastAsia="Calibri" w:hAnsi="Times New Roman" w:cs="Times New Roman"/>
          <w:sz w:val="28"/>
          <w:szCs w:val="28"/>
        </w:rPr>
        <w:t>дат заслушиваний отчета главы управы</w:t>
      </w:r>
      <w:proofErr w:type="gramEnd"/>
      <w:r w:rsidRPr="00440BFF">
        <w:rPr>
          <w:rFonts w:ascii="Times New Roman" w:eastAsia="Calibri" w:hAnsi="Times New Roman" w:cs="Times New Roman"/>
          <w:sz w:val="28"/>
          <w:szCs w:val="28"/>
        </w:rPr>
        <w:t xml:space="preserve"> Обручевского района, информации руководителей городских организаций.</w:t>
      </w:r>
    </w:p>
    <w:p w:rsidR="004226E5" w:rsidRDefault="004226E5" w:rsidP="00422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226E5" w:rsidSect="00C912C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BB3"/>
    <w:multiLevelType w:val="multilevel"/>
    <w:tmpl w:val="9BF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3215"/>
    <w:multiLevelType w:val="hybridMultilevel"/>
    <w:tmpl w:val="3F38B604"/>
    <w:lvl w:ilvl="0" w:tplc="2AAA4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DC6"/>
    <w:rsid w:val="000133B1"/>
    <w:rsid w:val="00020031"/>
    <w:rsid w:val="00025DC6"/>
    <w:rsid w:val="000757F4"/>
    <w:rsid w:val="0009709A"/>
    <w:rsid w:val="00101BE2"/>
    <w:rsid w:val="00145E6C"/>
    <w:rsid w:val="00181BAF"/>
    <w:rsid w:val="00184B68"/>
    <w:rsid w:val="001F417D"/>
    <w:rsid w:val="0020304E"/>
    <w:rsid w:val="00293B92"/>
    <w:rsid w:val="003258BA"/>
    <w:rsid w:val="00371E81"/>
    <w:rsid w:val="003A2C87"/>
    <w:rsid w:val="003A4A6A"/>
    <w:rsid w:val="003F20F9"/>
    <w:rsid w:val="003F3291"/>
    <w:rsid w:val="00414A06"/>
    <w:rsid w:val="00416EB0"/>
    <w:rsid w:val="004223CA"/>
    <w:rsid w:val="004226E5"/>
    <w:rsid w:val="004318CC"/>
    <w:rsid w:val="00440BFF"/>
    <w:rsid w:val="00450739"/>
    <w:rsid w:val="004617F0"/>
    <w:rsid w:val="0048242A"/>
    <w:rsid w:val="00486A89"/>
    <w:rsid w:val="004E451D"/>
    <w:rsid w:val="004F4E92"/>
    <w:rsid w:val="0052487A"/>
    <w:rsid w:val="005A09F9"/>
    <w:rsid w:val="005B2FAB"/>
    <w:rsid w:val="005F568C"/>
    <w:rsid w:val="00611628"/>
    <w:rsid w:val="00637D44"/>
    <w:rsid w:val="0073513C"/>
    <w:rsid w:val="00735BF5"/>
    <w:rsid w:val="00792094"/>
    <w:rsid w:val="007940D9"/>
    <w:rsid w:val="0079539A"/>
    <w:rsid w:val="007D2D3C"/>
    <w:rsid w:val="0080339A"/>
    <w:rsid w:val="00826131"/>
    <w:rsid w:val="0083104D"/>
    <w:rsid w:val="00831827"/>
    <w:rsid w:val="008E6FE7"/>
    <w:rsid w:val="008F0E6E"/>
    <w:rsid w:val="008F147E"/>
    <w:rsid w:val="00901D32"/>
    <w:rsid w:val="00920D29"/>
    <w:rsid w:val="0096516C"/>
    <w:rsid w:val="00970198"/>
    <w:rsid w:val="00973EFB"/>
    <w:rsid w:val="009A16D6"/>
    <w:rsid w:val="009B33F1"/>
    <w:rsid w:val="009F24BC"/>
    <w:rsid w:val="00A145CC"/>
    <w:rsid w:val="00A33FFC"/>
    <w:rsid w:val="00A76B95"/>
    <w:rsid w:val="00AB5EB8"/>
    <w:rsid w:val="00B33D11"/>
    <w:rsid w:val="00B44F2C"/>
    <w:rsid w:val="00BB66EB"/>
    <w:rsid w:val="00BD6DC0"/>
    <w:rsid w:val="00C912C5"/>
    <w:rsid w:val="00CA13E2"/>
    <w:rsid w:val="00D27AFF"/>
    <w:rsid w:val="00D56473"/>
    <w:rsid w:val="00D56CB1"/>
    <w:rsid w:val="00D673C2"/>
    <w:rsid w:val="00DD39B5"/>
    <w:rsid w:val="00E06D22"/>
    <w:rsid w:val="00E260A5"/>
    <w:rsid w:val="00E448F4"/>
    <w:rsid w:val="00E76D6E"/>
    <w:rsid w:val="00E91FD6"/>
    <w:rsid w:val="00E96CCE"/>
    <w:rsid w:val="00EA1D2A"/>
    <w:rsid w:val="00EC178B"/>
    <w:rsid w:val="00F03F40"/>
    <w:rsid w:val="00F107B4"/>
    <w:rsid w:val="00F66B85"/>
    <w:rsid w:val="00F67DB8"/>
    <w:rsid w:val="00F71E63"/>
    <w:rsid w:val="00F84655"/>
    <w:rsid w:val="00F84665"/>
    <w:rsid w:val="00FB442F"/>
    <w:rsid w:val="00FC0E86"/>
    <w:rsid w:val="00FC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0D9"/>
    <w:pPr>
      <w:ind w:left="720"/>
      <w:contextualSpacing/>
    </w:pPr>
  </w:style>
  <w:style w:type="paragraph" w:styleId="a5">
    <w:name w:val="Body Text Indent"/>
    <w:basedOn w:val="a"/>
    <w:link w:val="a6"/>
    <w:rsid w:val="00416E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16E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EEB9-8462-4686-A981-CB7BEDB5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2019-09-23T12:18:00Z</cp:lastPrinted>
  <dcterms:created xsi:type="dcterms:W3CDTF">2019-09-23T12:20:00Z</dcterms:created>
  <dcterms:modified xsi:type="dcterms:W3CDTF">2019-09-23T12:20:00Z</dcterms:modified>
</cp:coreProperties>
</file>